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CD9EE" w14:textId="5B4F8800" w:rsidR="00C05D82" w:rsidRDefault="00953FC4" w:rsidP="00C05D82">
      <w:pPr>
        <w:rPr>
          <w:rFonts w:ascii="Calibri" w:eastAsia="Calibri" w:hAnsi="Calibri" w:cs="Calibri"/>
          <w:b/>
          <w:bCs/>
          <w:sz w:val="32"/>
          <w:szCs w:val="32"/>
        </w:rPr>
      </w:pPr>
      <w:r w:rsidRPr="00953FC4">
        <w:rPr>
          <w:rFonts w:ascii="Calibri" w:eastAsia="Calibri" w:hAnsi="Calibri" w:cs="Calibri"/>
          <w:b/>
          <w:bCs/>
          <w:noProof/>
          <w:sz w:val="32"/>
          <w:szCs w:val="32"/>
        </w:rPr>
        <w:drawing>
          <wp:inline distT="0" distB="0" distL="0" distR="0" wp14:anchorId="15213F38" wp14:editId="4AA6A752">
            <wp:extent cx="5731510" cy="1327150"/>
            <wp:effectExtent l="0" t="0" r="0" b="6350"/>
            <wp:docPr id="60251349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134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13F74" w14:textId="77777777" w:rsidR="00C05D82" w:rsidRDefault="00C05D82" w:rsidP="00C05D82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482BFD43" w14:textId="7C002921" w:rsidR="00C05D82" w:rsidRDefault="00C05D82" w:rsidP="00C05D82">
      <w:pPr>
        <w:rPr>
          <w:rFonts w:ascii="Calibri" w:eastAsia="Calibri" w:hAnsi="Calibri" w:cs="Calibri"/>
          <w:b/>
          <w:bCs/>
          <w:sz w:val="32"/>
          <w:szCs w:val="32"/>
        </w:rPr>
      </w:pPr>
      <w:r w:rsidRPr="2D2A23F0">
        <w:rPr>
          <w:rFonts w:ascii="Calibri" w:eastAsia="Calibri" w:hAnsi="Calibri" w:cs="Calibri"/>
          <w:b/>
          <w:bCs/>
          <w:sz w:val="32"/>
          <w:szCs w:val="32"/>
        </w:rPr>
        <w:t xml:space="preserve">Kassaberättelse </w:t>
      </w:r>
      <w:r>
        <w:rPr>
          <w:rFonts w:ascii="Calibri" w:eastAsia="Calibri" w:hAnsi="Calibri" w:cs="Calibri"/>
          <w:b/>
          <w:bCs/>
          <w:sz w:val="32"/>
          <w:szCs w:val="32"/>
        </w:rPr>
        <w:t>2025</w:t>
      </w:r>
    </w:p>
    <w:p w14:paraId="5A9FCF0D" w14:textId="2F255ACD" w:rsidR="00C05D82" w:rsidRDefault="00C05D82" w:rsidP="00C05D82">
      <w:pPr>
        <w:rPr>
          <w:rFonts w:ascii="Calibri" w:eastAsia="Calibri" w:hAnsi="Calibri" w:cs="Calibri"/>
        </w:rPr>
      </w:pPr>
      <w:proofErr w:type="spellStart"/>
      <w:r w:rsidRPr="409290C7">
        <w:rPr>
          <w:rFonts w:ascii="Calibri" w:eastAsia="Calibri" w:hAnsi="Calibri" w:cs="Calibri"/>
        </w:rPr>
        <w:t>Gyncancerföreningen</w:t>
      </w:r>
      <w:proofErr w:type="spellEnd"/>
      <w:r w:rsidRPr="409290C7">
        <w:rPr>
          <w:rFonts w:ascii="Calibri" w:eastAsia="Calibri" w:hAnsi="Calibri" w:cs="Calibri"/>
        </w:rPr>
        <w:t xml:space="preserve"> Västra Götaland.</w:t>
      </w:r>
    </w:p>
    <w:p w14:paraId="2EE2E84C" w14:textId="01D86E83" w:rsidR="00CC7F74" w:rsidRDefault="00CC7F74" w:rsidP="00C05D8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Organisationsnummer: </w:t>
      </w:r>
      <w:proofErr w:type="gramStart"/>
      <w:r w:rsidR="00953FC4" w:rsidRPr="00953FC4">
        <w:rPr>
          <w:rFonts w:ascii="Calibri" w:eastAsia="Calibri" w:hAnsi="Calibri" w:cs="Calibri"/>
        </w:rPr>
        <w:t>837001</w:t>
      </w:r>
      <w:r w:rsidR="00953FC4">
        <w:rPr>
          <w:rFonts w:ascii="Arial" w:hAnsi="Arial" w:cs="Arial"/>
          <w:color w:val="101010"/>
          <w:sz w:val="26"/>
          <w:szCs w:val="26"/>
          <w:shd w:val="clear" w:color="auto" w:fill="EEE8F6"/>
        </w:rPr>
        <w:t>-</w:t>
      </w:r>
      <w:r w:rsidR="00953FC4" w:rsidRPr="00953FC4">
        <w:rPr>
          <w:rFonts w:ascii="Calibri" w:eastAsia="Calibri" w:hAnsi="Calibri" w:cs="Calibri"/>
        </w:rPr>
        <w:t>3008</w:t>
      </w:r>
      <w:proofErr w:type="gramEnd"/>
    </w:p>
    <w:p w14:paraId="3FD70C26" w14:textId="77777777" w:rsidR="00C05D82" w:rsidRDefault="00C05D82" w:rsidP="00C05D82">
      <w:pPr>
        <w:rPr>
          <w:rFonts w:ascii="Calibri" w:eastAsia="Calibri" w:hAnsi="Calibri" w:cs="Calibri"/>
        </w:rPr>
      </w:pPr>
      <w:r w:rsidRPr="29698E8A">
        <w:rPr>
          <w:rFonts w:ascii="Calibri" w:eastAsia="Calibri" w:hAnsi="Calibri" w:cs="Calibri"/>
        </w:rPr>
        <w:t>Kassör: Malin Persson.</w:t>
      </w:r>
    </w:p>
    <w:p w14:paraId="37F9F342" w14:textId="77777777" w:rsidR="00C05D82" w:rsidRDefault="00C05D82" w:rsidP="00C05D82">
      <w:pPr>
        <w:rPr>
          <w:rFonts w:ascii="Calibri" w:eastAsia="Calibri" w:hAnsi="Calibri" w:cs="Calibri"/>
        </w:rPr>
      </w:pPr>
    </w:p>
    <w:p w14:paraId="0AF60292" w14:textId="4BAE1D3C" w:rsidR="00C05D82" w:rsidRDefault="00C05D82" w:rsidP="00C05D82">
      <w:pPr>
        <w:rPr>
          <w:rFonts w:ascii="Calibri" w:eastAsia="Calibri" w:hAnsi="Calibri" w:cs="Calibri"/>
          <w:b/>
          <w:bCs/>
        </w:rPr>
      </w:pPr>
      <w:r w:rsidRPr="690123CC">
        <w:rPr>
          <w:rFonts w:ascii="Calibri" w:eastAsia="Calibri" w:hAnsi="Calibri" w:cs="Calibri"/>
          <w:b/>
          <w:bCs/>
        </w:rPr>
        <w:t xml:space="preserve">KASSAHÄNDELSER FÖR VERKSAMHETSÅRET </w:t>
      </w:r>
      <w:r>
        <w:rPr>
          <w:rFonts w:ascii="Calibri" w:eastAsia="Calibri" w:hAnsi="Calibri" w:cs="Calibri"/>
          <w:b/>
          <w:bCs/>
        </w:rPr>
        <w:t>2025</w:t>
      </w:r>
    </w:p>
    <w:p w14:paraId="1ACD5B7B" w14:textId="77777777" w:rsidR="00C05D82" w:rsidRDefault="00C05D82" w:rsidP="00C05D82">
      <w:pPr>
        <w:rPr>
          <w:rFonts w:ascii="Calibri" w:eastAsia="Calibri" w:hAnsi="Calibri" w:cs="Calibri"/>
          <w:b/>
          <w:bCs/>
          <w:u w:val="single"/>
        </w:rPr>
      </w:pPr>
      <w:r w:rsidRPr="409290C7">
        <w:rPr>
          <w:rFonts w:ascii="Calibri" w:eastAsia="Calibri" w:hAnsi="Calibri" w:cs="Calibri"/>
          <w:b/>
          <w:bCs/>
          <w:u w:val="single"/>
        </w:rPr>
        <w:t>Inkomster:</w:t>
      </w:r>
    </w:p>
    <w:p w14:paraId="3FBDE6F9" w14:textId="601CE0C5" w:rsidR="0028399D" w:rsidRPr="0028399D" w:rsidRDefault="0028399D" w:rsidP="00C05D82">
      <w:pPr>
        <w:rPr>
          <w:rFonts w:ascii="Calibri" w:eastAsia="Calibri" w:hAnsi="Calibri" w:cs="Calibri"/>
        </w:rPr>
      </w:pPr>
      <w:r w:rsidRPr="0028399D">
        <w:rPr>
          <w:rFonts w:ascii="Calibri" w:eastAsia="Calibri" w:hAnsi="Calibri" w:cs="Calibri"/>
        </w:rPr>
        <w:t>Kvar på konto efter 2024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19</w:t>
      </w:r>
      <w:r w:rsidR="00B1526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671 kr</w:t>
      </w:r>
    </w:p>
    <w:p w14:paraId="5A9D4C7F" w14:textId="4EE7DC1A" w:rsidR="0028399D" w:rsidRPr="0028399D" w:rsidRDefault="0028399D" w:rsidP="00C05D82">
      <w:pPr>
        <w:rPr>
          <w:rFonts w:ascii="Calibri" w:eastAsia="Calibri" w:hAnsi="Calibri" w:cs="Calibri"/>
        </w:rPr>
      </w:pPr>
      <w:r w:rsidRPr="0028399D">
        <w:rPr>
          <w:rFonts w:ascii="Calibri" w:eastAsia="Calibri" w:hAnsi="Calibri" w:cs="Calibri"/>
        </w:rPr>
        <w:t>Handkassa från Förbundet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12</w:t>
      </w:r>
      <w:r w:rsidR="00B1526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000 kr</w:t>
      </w:r>
    </w:p>
    <w:p w14:paraId="75B698BF" w14:textId="0B67A108" w:rsidR="002636F6" w:rsidRDefault="0028399D" w:rsidP="00C05D82">
      <w:pPr>
        <w:rPr>
          <w:rFonts w:ascii="Calibri" w:eastAsia="Calibri" w:hAnsi="Calibri" w:cs="Calibri"/>
        </w:rPr>
      </w:pPr>
      <w:r w:rsidRPr="0028399D">
        <w:rPr>
          <w:rFonts w:ascii="Calibri" w:eastAsia="Calibri" w:hAnsi="Calibri" w:cs="Calibri"/>
        </w:rPr>
        <w:t>Egenavgifter Julbord</w:t>
      </w:r>
      <w:r w:rsidRPr="0028399D">
        <w:rPr>
          <w:rFonts w:ascii="Calibri" w:eastAsia="Calibri" w:hAnsi="Calibri" w:cs="Calibri"/>
        </w:rPr>
        <w:tab/>
      </w:r>
      <w:r w:rsidRPr="0028399D">
        <w:rPr>
          <w:rFonts w:ascii="Calibri" w:eastAsia="Calibri" w:hAnsi="Calibri" w:cs="Calibri"/>
        </w:rPr>
        <w:tab/>
        <w:t>3250</w:t>
      </w:r>
      <w:r>
        <w:rPr>
          <w:rFonts w:ascii="Calibri" w:eastAsia="Calibri" w:hAnsi="Calibri" w:cs="Calibri"/>
        </w:rPr>
        <w:t xml:space="preserve"> kr</w:t>
      </w:r>
    </w:p>
    <w:p w14:paraId="0A6BD314" w14:textId="77777777" w:rsidR="00B1526F" w:rsidRDefault="00B1526F" w:rsidP="00C05D8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Sparränta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35,86 kr</w:t>
      </w:r>
    </w:p>
    <w:p w14:paraId="54C8B0F9" w14:textId="441B230F" w:rsidR="00B1526F" w:rsidRPr="00953FC4" w:rsidRDefault="00B1526F" w:rsidP="00C05D82">
      <w:pPr>
        <w:rPr>
          <w:rFonts w:ascii="Calibri" w:eastAsia="Calibri" w:hAnsi="Calibri" w:cs="Calibri"/>
          <w:b/>
          <w:bCs/>
        </w:rPr>
      </w:pPr>
      <w:r w:rsidRPr="00953FC4">
        <w:rPr>
          <w:rFonts w:ascii="Calibri" w:eastAsia="Calibri" w:hAnsi="Calibri" w:cs="Calibri"/>
          <w:b/>
          <w:bCs/>
        </w:rPr>
        <w:t>Summa inkomster:</w:t>
      </w:r>
      <w:r w:rsidRPr="00953FC4">
        <w:rPr>
          <w:rFonts w:ascii="Calibri" w:eastAsia="Calibri" w:hAnsi="Calibri" w:cs="Calibri"/>
          <w:b/>
          <w:bCs/>
        </w:rPr>
        <w:tab/>
      </w:r>
      <w:r w:rsidRPr="00953FC4">
        <w:rPr>
          <w:rFonts w:ascii="Calibri" w:eastAsia="Calibri" w:hAnsi="Calibri" w:cs="Calibri"/>
          <w:b/>
          <w:bCs/>
        </w:rPr>
        <w:tab/>
        <w:t>34 956,86 kr</w:t>
      </w:r>
    </w:p>
    <w:p w14:paraId="09BA0F4E" w14:textId="77777777" w:rsidR="00C05D82" w:rsidRDefault="00C05D82" w:rsidP="00C05D82">
      <w:pPr>
        <w:rPr>
          <w:rFonts w:ascii="Calibri" w:eastAsia="Calibri" w:hAnsi="Calibri" w:cs="Calibri"/>
        </w:rPr>
      </w:pPr>
      <w:r w:rsidRPr="409290C7">
        <w:rPr>
          <w:rFonts w:ascii="Calibri" w:eastAsia="Calibri" w:hAnsi="Calibri" w:cs="Calibri"/>
        </w:rPr>
        <w:t>-------------------------------------------------------------------------------------------------------------------------------------</w:t>
      </w:r>
    </w:p>
    <w:p w14:paraId="6A97B78A" w14:textId="76557439" w:rsidR="00C05D82" w:rsidRPr="0028399D" w:rsidRDefault="00C05D82" w:rsidP="00C05D82">
      <w:pPr>
        <w:rPr>
          <w:rFonts w:ascii="Calibri" w:eastAsia="Calibri" w:hAnsi="Calibri" w:cs="Calibri"/>
          <w:b/>
          <w:bCs/>
          <w:u w:val="single"/>
        </w:rPr>
      </w:pPr>
      <w:r w:rsidRPr="409290C7">
        <w:rPr>
          <w:rFonts w:ascii="Calibri" w:eastAsia="Calibri" w:hAnsi="Calibri" w:cs="Calibri"/>
          <w:b/>
          <w:bCs/>
          <w:u w:val="single"/>
        </w:rPr>
        <w:t>Utgifter:</w:t>
      </w:r>
    </w:p>
    <w:tbl>
      <w:tblPr>
        <w:tblW w:w="50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8"/>
        <w:gridCol w:w="1236"/>
      </w:tblGrid>
      <w:tr w:rsidR="0028399D" w:rsidRPr="0028399D" w14:paraId="5AF86151" w14:textId="77777777" w:rsidTr="0028399D">
        <w:trPr>
          <w:trHeight w:val="397"/>
        </w:trPr>
        <w:tc>
          <w:tcPr>
            <w:tcW w:w="38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4EC20" w14:textId="152CA0EF" w:rsidR="0028399D" w:rsidRPr="0028399D" w:rsidRDefault="0028399D" w:rsidP="0028399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sv-SE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>Workshop</w:t>
            </w:r>
            <w:r w:rsidR="00B1526F">
              <w:rPr>
                <w:rFonts w:ascii="Aptos Narrow" w:eastAsia="Times New Roman" w:hAnsi="Aptos Narrow" w:cs="Times New Roman"/>
                <w:color w:val="000000"/>
                <w:lang w:eastAsia="sv-SE"/>
              </w:rPr>
              <w:t>,</w:t>
            </w: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 </w:t>
            </w:r>
            <w:r w:rsidRPr="0028399D">
              <w:rPr>
                <w:rFonts w:ascii="Aptos Narrow" w:eastAsia="Times New Roman" w:hAnsi="Aptos Narrow" w:cs="Times New Roman"/>
                <w:color w:val="000000"/>
                <w:lang w:eastAsia="sv-SE"/>
              </w:rPr>
              <w:t>Bohusgården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362F6" w14:textId="31CCBA85" w:rsidR="0028399D" w:rsidRPr="0028399D" w:rsidRDefault="0028399D" w:rsidP="0028399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sv-SE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>-5700 kr</w:t>
            </w:r>
          </w:p>
        </w:tc>
      </w:tr>
      <w:tr w:rsidR="0028399D" w:rsidRPr="0028399D" w14:paraId="4C3E953B" w14:textId="77777777" w:rsidTr="0028399D">
        <w:trPr>
          <w:trHeight w:val="397"/>
        </w:trPr>
        <w:tc>
          <w:tcPr>
            <w:tcW w:w="38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A3420" w14:textId="63AC4CED" w:rsidR="0028399D" w:rsidRPr="0028399D" w:rsidRDefault="00AA7272" w:rsidP="0028399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sv-SE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Lunchträff, </w:t>
            </w:r>
            <w:r w:rsidR="0028399D" w:rsidRPr="0028399D">
              <w:rPr>
                <w:rFonts w:ascii="Aptos Narrow" w:eastAsia="Times New Roman" w:hAnsi="Aptos Narrow" w:cs="Times New Roman"/>
                <w:color w:val="000000"/>
                <w:lang w:eastAsia="sv-SE"/>
              </w:rPr>
              <w:t>Villa Belparc</w:t>
            </w: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 11 maj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E5EFB" w14:textId="6614FA45" w:rsidR="0028399D" w:rsidRPr="0028399D" w:rsidRDefault="0028399D" w:rsidP="0028399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sv-SE"/>
              </w:rPr>
            </w:pPr>
            <w:r w:rsidRPr="0028399D">
              <w:rPr>
                <w:rFonts w:ascii="Aptos Narrow" w:eastAsia="Times New Roman" w:hAnsi="Aptos Narrow" w:cs="Times New Roman"/>
                <w:color w:val="000000"/>
                <w:lang w:eastAsia="sv-SE"/>
              </w:rPr>
              <w:t>-1398</w:t>
            </w: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 kr</w:t>
            </w:r>
          </w:p>
        </w:tc>
      </w:tr>
      <w:tr w:rsidR="0028399D" w:rsidRPr="0028399D" w14:paraId="59352DC4" w14:textId="77777777" w:rsidTr="0028399D">
        <w:trPr>
          <w:trHeight w:val="397"/>
        </w:trPr>
        <w:tc>
          <w:tcPr>
            <w:tcW w:w="38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86C39" w14:textId="78192552" w:rsidR="0028399D" w:rsidRPr="0028399D" w:rsidRDefault="00AA7272" w:rsidP="0028399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sv-SE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Lunchträff, </w:t>
            </w:r>
            <w:r w:rsidR="0028399D" w:rsidRPr="0028399D">
              <w:rPr>
                <w:rFonts w:ascii="Aptos Narrow" w:eastAsia="Times New Roman" w:hAnsi="Aptos Narrow" w:cs="Times New Roman"/>
                <w:color w:val="000000"/>
                <w:lang w:eastAsia="sv-SE"/>
              </w:rPr>
              <w:t>Villa Belparc</w:t>
            </w: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 31 augusti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C8D4A" w14:textId="30BDE3FD" w:rsidR="0028399D" w:rsidRPr="0028399D" w:rsidRDefault="0028399D" w:rsidP="0028399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sv-SE"/>
              </w:rPr>
            </w:pPr>
            <w:r w:rsidRPr="0028399D">
              <w:rPr>
                <w:rFonts w:ascii="Aptos Narrow" w:eastAsia="Times New Roman" w:hAnsi="Aptos Narrow" w:cs="Times New Roman"/>
                <w:color w:val="000000"/>
                <w:lang w:eastAsia="sv-SE"/>
              </w:rPr>
              <w:t>-1885</w:t>
            </w: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 kr</w:t>
            </w:r>
          </w:p>
        </w:tc>
      </w:tr>
      <w:tr w:rsidR="0028399D" w:rsidRPr="0028399D" w14:paraId="5E637F29" w14:textId="77777777" w:rsidTr="0028399D">
        <w:trPr>
          <w:trHeight w:val="397"/>
        </w:trPr>
        <w:tc>
          <w:tcPr>
            <w:tcW w:w="38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9A8E5" w14:textId="7C2CA84B" w:rsidR="0028399D" w:rsidRPr="0028399D" w:rsidRDefault="00AA7272" w:rsidP="0028399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sv-SE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Lunchträff, </w:t>
            </w:r>
            <w:r w:rsidR="0028399D" w:rsidRPr="0028399D">
              <w:rPr>
                <w:rFonts w:ascii="Aptos Narrow" w:eastAsia="Times New Roman" w:hAnsi="Aptos Narrow" w:cs="Times New Roman"/>
                <w:color w:val="000000"/>
                <w:lang w:eastAsia="sv-SE"/>
              </w:rPr>
              <w:t>Villa Belparc</w:t>
            </w: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 26 oktober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13A3A" w14:textId="14F36B57" w:rsidR="0028399D" w:rsidRPr="0028399D" w:rsidRDefault="0028399D" w:rsidP="0028399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sv-SE"/>
              </w:rPr>
            </w:pPr>
            <w:r w:rsidRPr="0028399D">
              <w:rPr>
                <w:rFonts w:ascii="Aptos Narrow" w:eastAsia="Times New Roman" w:hAnsi="Aptos Narrow" w:cs="Times New Roman"/>
                <w:color w:val="000000"/>
                <w:lang w:eastAsia="sv-SE"/>
              </w:rPr>
              <w:t>-1179</w:t>
            </w: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 kr</w:t>
            </w:r>
          </w:p>
        </w:tc>
      </w:tr>
      <w:tr w:rsidR="0028399D" w:rsidRPr="0028399D" w14:paraId="26C9719F" w14:textId="77777777" w:rsidTr="0028399D">
        <w:trPr>
          <w:trHeight w:val="397"/>
        </w:trPr>
        <w:tc>
          <w:tcPr>
            <w:tcW w:w="38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D01EC" w14:textId="59EFF924" w:rsidR="0028399D" w:rsidRPr="0028399D" w:rsidRDefault="0028399D" w:rsidP="0028399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sv-SE"/>
              </w:rPr>
            </w:pPr>
            <w:r w:rsidRPr="0028399D">
              <w:rPr>
                <w:rFonts w:ascii="Aptos Narrow" w:eastAsia="Times New Roman" w:hAnsi="Aptos Narrow" w:cs="Times New Roman"/>
                <w:color w:val="000000"/>
                <w:lang w:eastAsia="sv-SE"/>
              </w:rPr>
              <w:t>Julbord</w:t>
            </w:r>
            <w:r w:rsidR="00AA7272"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, Hotell </w:t>
            </w:r>
            <w:proofErr w:type="spellStart"/>
            <w:r w:rsidR="00AA7272">
              <w:rPr>
                <w:rFonts w:ascii="Aptos Narrow" w:eastAsia="Times New Roman" w:hAnsi="Aptos Narrow" w:cs="Times New Roman"/>
                <w:color w:val="000000"/>
                <w:lang w:eastAsia="sv-SE"/>
              </w:rPr>
              <w:t>Curiosa</w:t>
            </w:r>
            <w:proofErr w:type="spellEnd"/>
            <w:r w:rsidR="00AA7272"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 30 november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FADC0" w14:textId="2FF3B8EC" w:rsidR="0028399D" w:rsidRPr="0028399D" w:rsidRDefault="0028399D" w:rsidP="0028399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sv-SE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>-13</w:t>
            </w:r>
            <w:r w:rsidR="00B1526F">
              <w:rPr>
                <w:rFonts w:ascii="Aptos Narrow" w:eastAsia="Times New Roman" w:hAnsi="Aptos Narrow" w:cs="Times New Roman"/>
                <w:color w:val="000000"/>
                <w:lang w:eastAsia="sv-SE"/>
              </w:rPr>
              <w:t xml:space="preserve"> </w:t>
            </w:r>
            <w:r>
              <w:rPr>
                <w:rFonts w:ascii="Aptos Narrow" w:eastAsia="Times New Roman" w:hAnsi="Aptos Narrow" w:cs="Times New Roman"/>
                <w:color w:val="000000"/>
                <w:lang w:eastAsia="sv-SE"/>
              </w:rPr>
              <w:t>946 kr</w:t>
            </w:r>
          </w:p>
        </w:tc>
      </w:tr>
    </w:tbl>
    <w:p w14:paraId="76C524AC" w14:textId="0DD4947C" w:rsidR="002636F6" w:rsidRDefault="002636F6" w:rsidP="00C05D82">
      <w:pPr>
        <w:rPr>
          <w:rFonts w:ascii="Calibri" w:eastAsia="Calibri" w:hAnsi="Calibri" w:cs="Calibri"/>
        </w:rPr>
      </w:pPr>
    </w:p>
    <w:p w14:paraId="2F383E08" w14:textId="340A09A8" w:rsidR="0028399D" w:rsidRPr="00953FC4" w:rsidRDefault="0028399D" w:rsidP="00C05D82">
      <w:pPr>
        <w:rPr>
          <w:rFonts w:ascii="Calibri" w:eastAsia="Calibri" w:hAnsi="Calibri" w:cs="Calibri"/>
          <w:b/>
          <w:bCs/>
        </w:rPr>
      </w:pPr>
      <w:r w:rsidRPr="00953FC4">
        <w:rPr>
          <w:rFonts w:ascii="Calibri" w:eastAsia="Calibri" w:hAnsi="Calibri" w:cs="Calibri"/>
          <w:b/>
          <w:bCs/>
        </w:rPr>
        <w:t>Summa utgifter:</w:t>
      </w:r>
      <w:r w:rsidRPr="00953FC4">
        <w:rPr>
          <w:rFonts w:ascii="Calibri" w:eastAsia="Calibri" w:hAnsi="Calibri" w:cs="Calibri"/>
          <w:b/>
          <w:bCs/>
        </w:rPr>
        <w:tab/>
      </w:r>
      <w:r w:rsidRPr="00953FC4">
        <w:rPr>
          <w:rFonts w:ascii="Calibri" w:eastAsia="Calibri" w:hAnsi="Calibri" w:cs="Calibri"/>
          <w:b/>
          <w:bCs/>
        </w:rPr>
        <w:tab/>
        <w:t>24</w:t>
      </w:r>
      <w:r w:rsidR="00B1526F" w:rsidRPr="00953FC4">
        <w:rPr>
          <w:rFonts w:ascii="Calibri" w:eastAsia="Calibri" w:hAnsi="Calibri" w:cs="Calibri"/>
          <w:b/>
          <w:bCs/>
        </w:rPr>
        <w:t xml:space="preserve"> </w:t>
      </w:r>
      <w:r w:rsidRPr="00953FC4">
        <w:rPr>
          <w:rFonts w:ascii="Calibri" w:eastAsia="Calibri" w:hAnsi="Calibri" w:cs="Calibri"/>
          <w:b/>
          <w:bCs/>
        </w:rPr>
        <w:t>108 kr</w:t>
      </w:r>
      <w:r w:rsidRPr="00953FC4">
        <w:rPr>
          <w:rFonts w:ascii="Calibri" w:eastAsia="Calibri" w:hAnsi="Calibri" w:cs="Calibri"/>
          <w:b/>
          <w:bCs/>
        </w:rPr>
        <w:tab/>
      </w:r>
      <w:r w:rsidRPr="00953FC4">
        <w:rPr>
          <w:rFonts w:ascii="Calibri" w:eastAsia="Calibri" w:hAnsi="Calibri" w:cs="Calibri"/>
          <w:b/>
          <w:bCs/>
        </w:rPr>
        <w:tab/>
      </w:r>
      <w:r w:rsidRPr="00953FC4">
        <w:rPr>
          <w:rFonts w:ascii="Calibri" w:eastAsia="Calibri" w:hAnsi="Calibri" w:cs="Calibri"/>
          <w:b/>
          <w:bCs/>
        </w:rPr>
        <w:tab/>
      </w:r>
      <w:r w:rsidRPr="00953FC4">
        <w:rPr>
          <w:rFonts w:ascii="Calibri" w:eastAsia="Calibri" w:hAnsi="Calibri" w:cs="Calibri"/>
          <w:b/>
          <w:bCs/>
        </w:rPr>
        <w:tab/>
      </w:r>
      <w:r w:rsidRPr="00953FC4">
        <w:rPr>
          <w:rFonts w:ascii="Calibri" w:eastAsia="Calibri" w:hAnsi="Calibri" w:cs="Calibri"/>
          <w:b/>
          <w:bCs/>
        </w:rPr>
        <w:tab/>
      </w:r>
    </w:p>
    <w:p w14:paraId="59691A59" w14:textId="77777777" w:rsidR="00C05D82" w:rsidRDefault="00C05D82" w:rsidP="00C05D82">
      <w:pPr>
        <w:rPr>
          <w:rFonts w:ascii="Calibri" w:eastAsia="Calibri" w:hAnsi="Calibri" w:cs="Calibri"/>
        </w:rPr>
      </w:pPr>
      <w:r w:rsidRPr="409290C7">
        <w:rPr>
          <w:rFonts w:ascii="Calibri" w:eastAsia="Calibri" w:hAnsi="Calibri" w:cs="Calibri"/>
        </w:rPr>
        <w:t>-------------------------------------------------------------------------------------------------------------------------------------</w:t>
      </w:r>
    </w:p>
    <w:p w14:paraId="3024B3C8" w14:textId="77777777" w:rsidR="00C05D82" w:rsidRDefault="00C05D82" w:rsidP="00C05D82">
      <w:pPr>
        <w:rPr>
          <w:rFonts w:ascii="Calibri" w:eastAsia="Calibri" w:hAnsi="Calibri" w:cs="Calibri"/>
          <w:b/>
          <w:bCs/>
          <w:u w:val="single"/>
        </w:rPr>
      </w:pPr>
      <w:r w:rsidRPr="409290C7">
        <w:rPr>
          <w:rFonts w:ascii="Calibri" w:eastAsia="Calibri" w:hAnsi="Calibri" w:cs="Calibri"/>
          <w:b/>
          <w:bCs/>
          <w:u w:val="single"/>
        </w:rPr>
        <w:t>Utgående behållning:</w:t>
      </w:r>
    </w:p>
    <w:p w14:paraId="2DFDB651" w14:textId="1160C648" w:rsidR="00A25D9A" w:rsidRPr="00C55A8C" w:rsidRDefault="0028399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</w:t>
      </w:r>
      <w:r w:rsidR="00B1526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8</w:t>
      </w:r>
      <w:r w:rsidR="00B1526F">
        <w:rPr>
          <w:rFonts w:ascii="Calibri" w:eastAsia="Calibri" w:hAnsi="Calibri" w:cs="Calibri"/>
        </w:rPr>
        <w:t>48,86</w:t>
      </w:r>
      <w:r>
        <w:rPr>
          <w:rFonts w:ascii="Calibri" w:eastAsia="Calibri" w:hAnsi="Calibri" w:cs="Calibri"/>
        </w:rPr>
        <w:t xml:space="preserve"> kr</w:t>
      </w:r>
    </w:p>
    <w:sectPr w:rsidR="00A25D9A" w:rsidRPr="00C55A8C" w:rsidSect="00C05D8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D82"/>
    <w:rsid w:val="000033D3"/>
    <w:rsid w:val="001E6C82"/>
    <w:rsid w:val="001F1330"/>
    <w:rsid w:val="002636F6"/>
    <w:rsid w:val="0028399D"/>
    <w:rsid w:val="004E462A"/>
    <w:rsid w:val="007B6E9F"/>
    <w:rsid w:val="0086655E"/>
    <w:rsid w:val="008B1B89"/>
    <w:rsid w:val="008E78A6"/>
    <w:rsid w:val="00953FC4"/>
    <w:rsid w:val="00A25D9A"/>
    <w:rsid w:val="00AA7272"/>
    <w:rsid w:val="00AD2146"/>
    <w:rsid w:val="00B1526F"/>
    <w:rsid w:val="00C05D82"/>
    <w:rsid w:val="00C55A8C"/>
    <w:rsid w:val="00C60535"/>
    <w:rsid w:val="00CC7F74"/>
    <w:rsid w:val="00E40C5F"/>
    <w:rsid w:val="00ED37D4"/>
    <w:rsid w:val="00EF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93E07"/>
  <w15:chartTrackingRefBased/>
  <w15:docId w15:val="{3221DC83-6CF1-9D47-BB8E-9823621FB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D82"/>
    <w:pPr>
      <w:spacing w:line="259" w:lineRule="auto"/>
    </w:pPr>
    <w:rPr>
      <w:kern w:val="0"/>
      <w:sz w:val="22"/>
      <w:szCs w:val="22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C05D8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05D8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05D8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05D8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05D8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05D8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05D8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05D8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05D8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05D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05D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05D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05D82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05D82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05D82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05D82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05D82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05D82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05D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RubrikChar">
    <w:name w:val="Rubrik Char"/>
    <w:basedOn w:val="Standardstycketeckensnitt"/>
    <w:link w:val="Rubrik"/>
    <w:uiPriority w:val="10"/>
    <w:rsid w:val="00C05D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05D82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05D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05D82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Char">
    <w:name w:val="Citat Char"/>
    <w:basedOn w:val="Standardstycketeckensnitt"/>
    <w:link w:val="Citat"/>
    <w:uiPriority w:val="29"/>
    <w:rsid w:val="00C05D82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05D82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Starkbetoning">
    <w:name w:val="Intense Emphasis"/>
    <w:basedOn w:val="Standardstycketeckensnitt"/>
    <w:uiPriority w:val="21"/>
    <w:qFormat/>
    <w:rsid w:val="00C05D82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05D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05D82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05D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137</Words>
  <Characters>748</Characters>
  <Application>Microsoft Office Word</Application>
  <DocSecurity>0</DocSecurity>
  <Lines>19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Persson</dc:creator>
  <cp:keywords/>
  <dc:description/>
  <cp:lastModifiedBy>Persson Malin</cp:lastModifiedBy>
  <cp:revision>8</cp:revision>
  <dcterms:created xsi:type="dcterms:W3CDTF">2026-02-01T15:42:00Z</dcterms:created>
  <dcterms:modified xsi:type="dcterms:W3CDTF">2026-02-22T21:08:00Z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2f8bbdb-cc07-456d-b13a-5654ad11b544_Enabled">
    <vt:lpwstr>true</vt:lpwstr>
  </property>
  <property fmtid="{D5CDD505-2E9C-101B-9397-08002B2CF9AE}" pid="3" name="MSIP_Label_a2f8bbdb-cc07-456d-b13a-5654ad11b544_SetDate">
    <vt:lpwstr>2026-02-13T19:26:34Z</vt:lpwstr>
  </property>
  <property fmtid="{D5CDD505-2E9C-101B-9397-08002B2CF9AE}" pid="4" name="MSIP_Label_a2f8bbdb-cc07-456d-b13a-5654ad11b544_Method">
    <vt:lpwstr>Standard</vt:lpwstr>
  </property>
  <property fmtid="{D5CDD505-2E9C-101B-9397-08002B2CF9AE}" pid="5" name="MSIP_Label_a2f8bbdb-cc07-456d-b13a-5654ad11b544_Name">
    <vt:lpwstr>a2f8bbdb-cc07-456d-b13a-5654ad11b544</vt:lpwstr>
  </property>
  <property fmtid="{D5CDD505-2E9C-101B-9397-08002B2CF9AE}" pid="6" name="MSIP_Label_a2f8bbdb-cc07-456d-b13a-5654ad11b544_SiteId">
    <vt:lpwstr>2146c4ae-6471-40a8-b821-2774c8057963</vt:lpwstr>
  </property>
  <property fmtid="{D5CDD505-2E9C-101B-9397-08002B2CF9AE}" pid="7" name="MSIP_Label_a2f8bbdb-cc07-456d-b13a-5654ad11b544_ActionId">
    <vt:lpwstr>845ff269-8504-4f85-9edc-f12fde9feae0</vt:lpwstr>
  </property>
  <property fmtid="{D5CDD505-2E9C-101B-9397-08002B2CF9AE}" pid="8" name="MSIP_Label_a2f8bbdb-cc07-456d-b13a-5654ad11b544_ContentBits">
    <vt:lpwstr>0</vt:lpwstr>
  </property>
  <property fmtid="{D5CDD505-2E9C-101B-9397-08002B2CF9AE}" pid="9" name="MSIP_Label_a2f8bbdb-cc07-456d-b13a-5654ad11b544_Tag">
    <vt:lpwstr>50, 3, 0, 1</vt:lpwstr>
  </property>
</Properties>
</file>