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C51A" w14:textId="77777777" w:rsidR="00DE2E26" w:rsidRDefault="00DE2E26" w:rsidP="00DE2E26">
      <w:pPr>
        <w:spacing w:after="0" w:line="259" w:lineRule="auto"/>
        <w:ind w:left="-5"/>
      </w:pPr>
      <w:bookmarkStart w:id="0" w:name="_Hlk160464583"/>
      <w:bookmarkStart w:id="1" w:name="_Hlk152583388"/>
      <w:proofErr w:type="spellStart"/>
      <w:r>
        <w:rPr>
          <w:b/>
          <w:sz w:val="32"/>
        </w:rPr>
        <w:t>Gyncancerföreningen</w:t>
      </w:r>
      <w:proofErr w:type="spellEnd"/>
      <w:r w:rsidR="00D851BA">
        <w:rPr>
          <w:b/>
          <w:sz w:val="32"/>
        </w:rPr>
        <w:t xml:space="preserve"> i</w:t>
      </w:r>
      <w:r>
        <w:rPr>
          <w:b/>
          <w:sz w:val="32"/>
        </w:rPr>
        <w:t xml:space="preserve"> Jönköpings Län                         </w:t>
      </w:r>
      <w:r w:rsidRPr="00ED2211">
        <w:rPr>
          <w:noProof/>
        </w:rPr>
        <w:drawing>
          <wp:inline distT="0" distB="0" distL="0" distR="0" wp14:anchorId="787AEB21" wp14:editId="4C052330">
            <wp:extent cx="736186" cy="669930"/>
            <wp:effectExtent l="0" t="0" r="6985" b="0"/>
            <wp:docPr id="1" name="Bildobjekt 1" descr="P:\Mina bilder\GynsamRGB-300x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ina bilder\GynsamRGB-300x27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51197" cy="6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</w:t>
      </w:r>
      <w:bookmarkEnd w:id="0"/>
    </w:p>
    <w:p w14:paraId="113524E7" w14:textId="12DEF692" w:rsidR="00DE2E26" w:rsidRDefault="00DE2E26" w:rsidP="00DE2E26">
      <w:pPr>
        <w:spacing w:after="0" w:line="259" w:lineRule="auto"/>
        <w:ind w:left="-5"/>
      </w:pPr>
      <w:r>
        <w:rPr>
          <w:b/>
          <w:sz w:val="32"/>
        </w:rPr>
        <w:t xml:space="preserve"> Verksamhetsplan 202</w:t>
      </w:r>
      <w:r w:rsidR="008A091C">
        <w:rPr>
          <w:b/>
          <w:sz w:val="32"/>
        </w:rPr>
        <w:t>5</w:t>
      </w:r>
    </w:p>
    <w:bookmarkEnd w:id="1"/>
    <w:p w14:paraId="3ED57D12" w14:textId="77777777" w:rsidR="00DE2E26" w:rsidRDefault="00DE2E26" w:rsidP="00DE2E26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5B35ABEB" w14:textId="23EFD938" w:rsidR="00887BC6" w:rsidRDefault="00887BC6" w:rsidP="00887BC6">
      <w:pPr>
        <w:tabs>
          <w:tab w:val="center" w:pos="706"/>
          <w:tab w:val="center" w:pos="1411"/>
          <w:tab w:val="center" w:pos="2842"/>
        </w:tabs>
        <w:spacing w:after="5" w:line="259" w:lineRule="auto"/>
        <w:rPr>
          <w:szCs w:val="24"/>
        </w:rPr>
      </w:pPr>
      <w:r>
        <w:rPr>
          <w:szCs w:val="24"/>
        </w:rPr>
        <w:t xml:space="preserve">Här kommer vårens och höstens aktiviteter. Inbjudan kommer för säkerhets skull! Tider platser kan bli ändrade </w:t>
      </w:r>
    </w:p>
    <w:p w14:paraId="48D0D767" w14:textId="1791B4CD" w:rsidR="00887BC6" w:rsidRPr="00D851BA" w:rsidRDefault="00887BC6" w:rsidP="00887BC6">
      <w:pPr>
        <w:tabs>
          <w:tab w:val="center" w:pos="706"/>
          <w:tab w:val="center" w:pos="1411"/>
          <w:tab w:val="center" w:pos="2842"/>
        </w:tabs>
        <w:spacing w:after="5" w:line="259" w:lineRule="auto"/>
        <w:rPr>
          <w:szCs w:val="24"/>
        </w:rPr>
      </w:pPr>
      <w:proofErr w:type="spellStart"/>
      <w:r>
        <w:rPr>
          <w:szCs w:val="24"/>
        </w:rPr>
        <w:t>pga</w:t>
      </w:r>
      <w:proofErr w:type="spellEnd"/>
      <w:r>
        <w:rPr>
          <w:szCs w:val="24"/>
        </w:rPr>
        <w:t xml:space="preserve"> tillgänglighet vid bokning.</w:t>
      </w:r>
    </w:p>
    <w:p w14:paraId="0DFF7305" w14:textId="4130E656" w:rsidR="008A091C" w:rsidRDefault="008A091C" w:rsidP="000F6106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bookmarkStart w:id="2" w:name="_Hlk152583455"/>
      <w:r>
        <w:rPr>
          <w:b/>
          <w:szCs w:val="24"/>
        </w:rPr>
        <w:t>Februari</w:t>
      </w:r>
    </w:p>
    <w:p w14:paraId="29598E6A" w14:textId="54C6122F" w:rsidR="008A091C" w:rsidRPr="008A091C" w:rsidRDefault="008A091C" w:rsidP="008A091C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bCs/>
          <w:szCs w:val="24"/>
        </w:rPr>
      </w:pPr>
      <w:r w:rsidRPr="008A091C">
        <w:rPr>
          <w:bCs/>
          <w:szCs w:val="24"/>
        </w:rPr>
        <w:t xml:space="preserve">5/2 kl:16.00 </w:t>
      </w:r>
      <w:proofErr w:type="spellStart"/>
      <w:r w:rsidRPr="008A091C">
        <w:rPr>
          <w:bCs/>
          <w:szCs w:val="24"/>
        </w:rPr>
        <w:t>Kaffé</w:t>
      </w:r>
      <w:proofErr w:type="spellEnd"/>
      <w:r w:rsidRPr="008A091C">
        <w:rPr>
          <w:bCs/>
          <w:szCs w:val="24"/>
        </w:rPr>
        <w:t xml:space="preserve"> träff/Styrelsemöte Wiener konditori</w:t>
      </w:r>
      <w:r>
        <w:rPr>
          <w:bCs/>
          <w:szCs w:val="24"/>
        </w:rPr>
        <w:t xml:space="preserve"> Jönköping</w:t>
      </w:r>
    </w:p>
    <w:p w14:paraId="193716C4" w14:textId="0EA5E99A" w:rsidR="000F6106" w:rsidRPr="000F6106" w:rsidRDefault="000F6106" w:rsidP="000F6106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r w:rsidRPr="000F6106">
        <w:rPr>
          <w:b/>
          <w:szCs w:val="24"/>
        </w:rPr>
        <w:t>Mars</w:t>
      </w:r>
    </w:p>
    <w:p w14:paraId="627C3EA2" w14:textId="37023143" w:rsidR="000F6106" w:rsidRDefault="000F6106" w:rsidP="000F6106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bookmarkStart w:id="3" w:name="_Hlk160464543"/>
      <w:r w:rsidRPr="000F6106">
        <w:rPr>
          <w:szCs w:val="24"/>
        </w:rPr>
        <w:t>Årsmöte</w:t>
      </w:r>
      <w:r>
        <w:rPr>
          <w:szCs w:val="24"/>
        </w:rPr>
        <w:t xml:space="preserve"> </w:t>
      </w:r>
      <w:r w:rsidR="0024093F">
        <w:rPr>
          <w:szCs w:val="24"/>
        </w:rPr>
        <w:t xml:space="preserve">och </w:t>
      </w:r>
      <w:r w:rsidR="008A091C">
        <w:rPr>
          <w:szCs w:val="24"/>
        </w:rPr>
        <w:t>Föreläsning</w:t>
      </w:r>
      <w:r w:rsidR="0024093F">
        <w:rPr>
          <w:szCs w:val="24"/>
        </w:rPr>
        <w:t xml:space="preserve"> </w:t>
      </w:r>
      <w:r>
        <w:rPr>
          <w:szCs w:val="24"/>
        </w:rPr>
        <w:t>2</w:t>
      </w:r>
      <w:r w:rsidR="008A091C">
        <w:rPr>
          <w:szCs w:val="24"/>
        </w:rPr>
        <w:t>6</w:t>
      </w:r>
      <w:r>
        <w:rPr>
          <w:szCs w:val="24"/>
        </w:rPr>
        <w:t xml:space="preserve">/3 </w:t>
      </w:r>
      <w:r w:rsidR="00B46908">
        <w:rPr>
          <w:szCs w:val="24"/>
        </w:rPr>
        <w:t xml:space="preserve">kl:16.30 </w:t>
      </w:r>
      <w:r w:rsidR="0024093F">
        <w:rPr>
          <w:szCs w:val="24"/>
        </w:rPr>
        <w:t>– på Ryhov Lärcenter</w:t>
      </w:r>
    </w:p>
    <w:bookmarkEnd w:id="3"/>
    <w:p w14:paraId="1D936AEB" w14:textId="01B9CE54" w:rsidR="000F6106" w:rsidRPr="000F6106" w:rsidRDefault="000F6106" w:rsidP="000F6106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r>
        <w:rPr>
          <w:szCs w:val="24"/>
        </w:rPr>
        <w:t>Konstituerande styrelsemöte 2</w:t>
      </w:r>
      <w:r w:rsidR="008A091C">
        <w:rPr>
          <w:szCs w:val="24"/>
        </w:rPr>
        <w:t>6</w:t>
      </w:r>
      <w:r>
        <w:rPr>
          <w:szCs w:val="24"/>
        </w:rPr>
        <w:t>/3</w:t>
      </w:r>
      <w:r w:rsidR="008A091C">
        <w:rPr>
          <w:szCs w:val="24"/>
        </w:rPr>
        <w:t xml:space="preserve"> efter</w:t>
      </w:r>
    </w:p>
    <w:p w14:paraId="7BC29E33" w14:textId="53E9F9E2" w:rsidR="00D851BA" w:rsidRPr="0024093F" w:rsidRDefault="00D851BA" w:rsidP="0024093F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r w:rsidRPr="00D851BA">
        <w:rPr>
          <w:b/>
          <w:szCs w:val="24"/>
        </w:rPr>
        <w:t>April</w:t>
      </w:r>
    </w:p>
    <w:p w14:paraId="293CD1FA" w14:textId="331087A5" w:rsidR="00101692" w:rsidRDefault="00101692" w:rsidP="005444D9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r>
        <w:rPr>
          <w:szCs w:val="24"/>
        </w:rPr>
        <w:t xml:space="preserve">Riksstämma med </w:t>
      </w:r>
      <w:proofErr w:type="spellStart"/>
      <w:r>
        <w:rPr>
          <w:szCs w:val="24"/>
        </w:rPr>
        <w:t>Gyncancer</w:t>
      </w:r>
      <w:proofErr w:type="spellEnd"/>
      <w:r w:rsidR="0024093F">
        <w:rPr>
          <w:szCs w:val="24"/>
        </w:rPr>
        <w:t xml:space="preserve"> </w:t>
      </w:r>
      <w:r>
        <w:rPr>
          <w:szCs w:val="24"/>
        </w:rPr>
        <w:t>förbundet</w:t>
      </w:r>
      <w:r w:rsidR="000F6106">
        <w:rPr>
          <w:szCs w:val="24"/>
        </w:rPr>
        <w:t xml:space="preserve">/Kunskapsdag </w:t>
      </w:r>
      <w:r w:rsidR="008A091C">
        <w:rPr>
          <w:szCs w:val="24"/>
        </w:rPr>
        <w:t>Stockholm</w:t>
      </w:r>
    </w:p>
    <w:p w14:paraId="4830F484" w14:textId="0C20889A" w:rsidR="0024093F" w:rsidRDefault="0024093F" w:rsidP="0024093F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r w:rsidRPr="0024093F">
        <w:rPr>
          <w:b/>
          <w:szCs w:val="24"/>
        </w:rPr>
        <w:t>Maj</w:t>
      </w:r>
    </w:p>
    <w:p w14:paraId="57253BC8" w14:textId="55E2372C" w:rsidR="0024093F" w:rsidRPr="0024093F" w:rsidRDefault="00596A43" w:rsidP="0024093F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r>
        <w:rPr>
          <w:szCs w:val="24"/>
        </w:rPr>
        <w:t>Aktivitets/</w:t>
      </w:r>
      <w:r w:rsidR="0024093F" w:rsidRPr="0024093F">
        <w:rPr>
          <w:szCs w:val="24"/>
        </w:rPr>
        <w:t>Caféträff</w:t>
      </w:r>
      <w:r w:rsidR="0024093F">
        <w:rPr>
          <w:szCs w:val="24"/>
        </w:rPr>
        <w:t xml:space="preserve"> </w:t>
      </w:r>
      <w:r w:rsidR="008A091C">
        <w:rPr>
          <w:szCs w:val="24"/>
        </w:rPr>
        <w:t>14</w:t>
      </w:r>
      <w:r w:rsidR="0024093F">
        <w:rPr>
          <w:szCs w:val="24"/>
        </w:rPr>
        <w:t xml:space="preserve">/5 </w:t>
      </w:r>
      <w:proofErr w:type="spellStart"/>
      <w:r w:rsidR="00B46908">
        <w:rPr>
          <w:szCs w:val="24"/>
        </w:rPr>
        <w:t>kl</w:t>
      </w:r>
      <w:proofErr w:type="spellEnd"/>
      <w:r w:rsidR="00B46908">
        <w:rPr>
          <w:szCs w:val="24"/>
        </w:rPr>
        <w:t xml:space="preserve">: 16.30 </w:t>
      </w:r>
      <w:r w:rsidR="008A091C">
        <w:rPr>
          <w:szCs w:val="24"/>
        </w:rPr>
        <w:t>–</w:t>
      </w:r>
      <w:r w:rsidR="0024093F">
        <w:rPr>
          <w:szCs w:val="24"/>
        </w:rPr>
        <w:t xml:space="preserve"> </w:t>
      </w:r>
      <w:r w:rsidR="008A091C">
        <w:rPr>
          <w:szCs w:val="24"/>
        </w:rPr>
        <w:t>Promenad runt rocksjön och fika efter</w:t>
      </w:r>
    </w:p>
    <w:p w14:paraId="1C73D204" w14:textId="0DDC46C6" w:rsidR="000F6106" w:rsidRDefault="00180320" w:rsidP="000F6106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  <w:szCs w:val="24"/>
        </w:rPr>
      </w:pPr>
      <w:r>
        <w:rPr>
          <w:b/>
          <w:szCs w:val="24"/>
        </w:rPr>
        <w:t>Juni</w:t>
      </w:r>
    </w:p>
    <w:p w14:paraId="644BDB06" w14:textId="614A75D6" w:rsidR="00596A43" w:rsidRDefault="008A091C" w:rsidP="00596A43">
      <w:pPr>
        <w:pStyle w:val="Liststycke"/>
        <w:tabs>
          <w:tab w:val="center" w:pos="706"/>
          <w:tab w:val="center" w:pos="1411"/>
          <w:tab w:val="center" w:pos="2842"/>
        </w:tabs>
        <w:spacing w:after="0" w:line="259" w:lineRule="auto"/>
        <w:ind w:firstLine="0"/>
        <w:rPr>
          <w:szCs w:val="24"/>
        </w:rPr>
      </w:pPr>
      <w:r>
        <w:rPr>
          <w:szCs w:val="24"/>
        </w:rPr>
        <w:t>Grillkväll</w:t>
      </w:r>
      <w:r w:rsidR="006A5799">
        <w:rPr>
          <w:szCs w:val="24"/>
        </w:rPr>
        <w:t xml:space="preserve"> </w:t>
      </w:r>
      <w:r>
        <w:rPr>
          <w:szCs w:val="24"/>
        </w:rPr>
        <w:t>4</w:t>
      </w:r>
      <w:r w:rsidR="006A5799">
        <w:rPr>
          <w:szCs w:val="24"/>
        </w:rPr>
        <w:t xml:space="preserve">/6 </w:t>
      </w:r>
      <w:r>
        <w:rPr>
          <w:szCs w:val="24"/>
        </w:rPr>
        <w:t>kl:16.30 Stadsparken i Jönköping</w:t>
      </w:r>
    </w:p>
    <w:p w14:paraId="1805AFF2" w14:textId="145A3910" w:rsidR="00690898" w:rsidRPr="00690898" w:rsidRDefault="00690898" w:rsidP="00596A43">
      <w:pPr>
        <w:pStyle w:val="Liststycke"/>
        <w:numPr>
          <w:ilvl w:val="0"/>
          <w:numId w:val="6"/>
        </w:numPr>
        <w:tabs>
          <w:tab w:val="center" w:pos="706"/>
          <w:tab w:val="center" w:pos="1411"/>
          <w:tab w:val="center" w:pos="2842"/>
        </w:tabs>
        <w:spacing w:after="0" w:line="259" w:lineRule="auto"/>
        <w:rPr>
          <w:b/>
        </w:rPr>
      </w:pPr>
      <w:r w:rsidRPr="00690898">
        <w:rPr>
          <w:b/>
        </w:rPr>
        <w:t>Augusti</w:t>
      </w:r>
    </w:p>
    <w:p w14:paraId="68C5D453" w14:textId="14394D06" w:rsidR="00101692" w:rsidRPr="00101692" w:rsidRDefault="00690898" w:rsidP="00101692">
      <w:pPr>
        <w:ind w:left="720" w:firstLine="0"/>
      </w:pPr>
      <w:r>
        <w:t>2</w:t>
      </w:r>
      <w:r w:rsidR="008A091C">
        <w:t>7/</w:t>
      </w:r>
      <w:r>
        <w:t>8</w:t>
      </w:r>
      <w:r w:rsidR="00101692">
        <w:t xml:space="preserve"> </w:t>
      </w:r>
      <w:r w:rsidR="008A091C">
        <w:t>kl:16.30 Minigolf + glass</w:t>
      </w:r>
      <w:r w:rsidR="00101692">
        <w:t xml:space="preserve"> i Stadsparken Jönköping </w:t>
      </w:r>
    </w:p>
    <w:p w14:paraId="5F6DB3FB" w14:textId="77777777" w:rsidR="00442994" w:rsidRPr="00D851BA" w:rsidRDefault="00442994" w:rsidP="00690898">
      <w:pPr>
        <w:pStyle w:val="Rubrik1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851BA">
        <w:rPr>
          <w:rFonts w:ascii="Times New Roman" w:hAnsi="Times New Roman" w:cs="Times New Roman"/>
          <w:sz w:val="24"/>
          <w:szCs w:val="24"/>
        </w:rPr>
        <w:t>September</w:t>
      </w:r>
    </w:p>
    <w:p w14:paraId="0E9E9ACC" w14:textId="65C6DBB5" w:rsidR="00DE2E26" w:rsidRDefault="008A091C" w:rsidP="005444D9">
      <w:pPr>
        <w:pStyle w:val="Rubrik1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SPA vecka 39</w:t>
      </w:r>
      <w:r w:rsidR="007D78D7">
        <w:rPr>
          <w:rFonts w:ascii="Times New Roman" w:hAnsi="Times New Roman" w:cs="Times New Roman"/>
          <w:b w:val="0"/>
          <w:sz w:val="24"/>
          <w:szCs w:val="24"/>
        </w:rPr>
        <w:t xml:space="preserve">, Vi kan åka till </w:t>
      </w:r>
      <w:proofErr w:type="spellStart"/>
      <w:r w:rsidR="007D78D7">
        <w:rPr>
          <w:rFonts w:ascii="Times New Roman" w:hAnsi="Times New Roman" w:cs="Times New Roman"/>
          <w:b w:val="0"/>
          <w:sz w:val="24"/>
          <w:szCs w:val="24"/>
        </w:rPr>
        <w:t>Skogsro</w:t>
      </w:r>
      <w:proofErr w:type="spellEnd"/>
      <w:r w:rsidR="007D78D7">
        <w:rPr>
          <w:rFonts w:ascii="Times New Roman" w:hAnsi="Times New Roman" w:cs="Times New Roman"/>
          <w:b w:val="0"/>
          <w:sz w:val="24"/>
          <w:szCs w:val="24"/>
        </w:rPr>
        <w:t xml:space="preserve"> spa den 26/9 </w:t>
      </w:r>
      <w:proofErr w:type="spellStart"/>
      <w:r w:rsidR="007D78D7">
        <w:rPr>
          <w:rFonts w:ascii="Times New Roman" w:hAnsi="Times New Roman" w:cs="Times New Roman"/>
          <w:b w:val="0"/>
          <w:sz w:val="24"/>
          <w:szCs w:val="24"/>
        </w:rPr>
        <w:t>kl</w:t>
      </w:r>
      <w:proofErr w:type="spellEnd"/>
      <w:r w:rsidR="007D78D7">
        <w:rPr>
          <w:rFonts w:ascii="Times New Roman" w:hAnsi="Times New Roman" w:cs="Times New Roman"/>
          <w:b w:val="0"/>
          <w:sz w:val="24"/>
          <w:szCs w:val="24"/>
        </w:rPr>
        <w:t xml:space="preserve"> 13.00 eller/och 1/10 </w:t>
      </w:r>
      <w:proofErr w:type="spellStart"/>
      <w:r w:rsidR="007D78D7">
        <w:rPr>
          <w:rFonts w:ascii="Times New Roman" w:hAnsi="Times New Roman" w:cs="Times New Roman"/>
          <w:b w:val="0"/>
          <w:sz w:val="24"/>
          <w:szCs w:val="24"/>
        </w:rPr>
        <w:t>kl</w:t>
      </w:r>
      <w:proofErr w:type="spellEnd"/>
      <w:r w:rsidR="007D78D7">
        <w:rPr>
          <w:rFonts w:ascii="Times New Roman" w:hAnsi="Times New Roman" w:cs="Times New Roman"/>
          <w:b w:val="0"/>
          <w:sz w:val="24"/>
          <w:szCs w:val="24"/>
        </w:rPr>
        <w:t xml:space="preserve"> 13.00 Inbjudan kommer!</w:t>
      </w:r>
    </w:p>
    <w:p w14:paraId="0B24AFA8" w14:textId="7E078D61" w:rsidR="00DE2E26" w:rsidRDefault="00DE2E26" w:rsidP="005444D9">
      <w:pPr>
        <w:pStyle w:val="Rubrik1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D851BA">
        <w:rPr>
          <w:rFonts w:ascii="Times New Roman" w:hAnsi="Times New Roman" w:cs="Times New Roman"/>
          <w:sz w:val="24"/>
          <w:szCs w:val="24"/>
        </w:rPr>
        <w:t>November</w:t>
      </w:r>
    </w:p>
    <w:p w14:paraId="43926559" w14:textId="272A6697" w:rsidR="00B03C85" w:rsidRPr="00690898" w:rsidRDefault="008A091C" w:rsidP="00B03C85">
      <w:pPr>
        <w:ind w:left="720" w:firstLine="0"/>
      </w:pPr>
      <w:r>
        <w:t>5</w:t>
      </w:r>
      <w:r w:rsidR="00B03C85">
        <w:t xml:space="preserve">/11 </w:t>
      </w:r>
      <w:r w:rsidR="00B03C85" w:rsidRPr="00690898">
        <w:t>Samtalskväll</w:t>
      </w:r>
      <w:r w:rsidR="00B03C85">
        <w:t xml:space="preserve">/Existentiell hälsa </w:t>
      </w:r>
      <w:r w:rsidR="00B03C85" w:rsidRPr="00690898">
        <w:t>med Thomas</w:t>
      </w:r>
      <w:r w:rsidR="00B03C85">
        <w:t xml:space="preserve"> Lärcenter Ryhov kl:16.30</w:t>
      </w:r>
    </w:p>
    <w:p w14:paraId="65E168A1" w14:textId="540FE8BD" w:rsidR="00101692" w:rsidRPr="00101692" w:rsidRDefault="00101692" w:rsidP="00101692">
      <w:pPr>
        <w:pStyle w:val="Liststycke"/>
        <w:numPr>
          <w:ilvl w:val="0"/>
          <w:numId w:val="6"/>
        </w:numPr>
      </w:pPr>
      <w:r>
        <w:rPr>
          <w:b/>
          <w:bCs/>
        </w:rPr>
        <w:t>December</w:t>
      </w:r>
    </w:p>
    <w:p w14:paraId="01607E8B" w14:textId="623AAC48" w:rsidR="00101692" w:rsidRDefault="008A091C" w:rsidP="00101692">
      <w:pPr>
        <w:pStyle w:val="Liststycke"/>
        <w:ind w:firstLine="0"/>
      </w:pPr>
      <w:r>
        <w:t>3</w:t>
      </w:r>
      <w:r w:rsidR="00101692">
        <w:t xml:space="preserve">/12 kl:17.00 Julbord </w:t>
      </w:r>
    </w:p>
    <w:bookmarkEnd w:id="2"/>
    <w:p w14:paraId="2620443F" w14:textId="77777777" w:rsidR="00B20A02" w:rsidRPr="00101692" w:rsidRDefault="00B20A02" w:rsidP="00F4473A">
      <w:pPr>
        <w:ind w:left="0" w:firstLine="0"/>
      </w:pPr>
    </w:p>
    <w:p w14:paraId="0061CE87" w14:textId="5BD35127" w:rsidR="00DE2E26" w:rsidRDefault="00DE2E26" w:rsidP="00DE2E26">
      <w:pPr>
        <w:numPr>
          <w:ilvl w:val="0"/>
          <w:numId w:val="3"/>
        </w:numPr>
        <w:ind w:right="11" w:hanging="145"/>
        <w:rPr>
          <w:szCs w:val="24"/>
        </w:rPr>
      </w:pPr>
      <w:r w:rsidRPr="00D851BA">
        <w:rPr>
          <w:szCs w:val="24"/>
        </w:rPr>
        <w:t xml:space="preserve">Informationstillfällen om vår verksamhet, </w:t>
      </w:r>
      <w:proofErr w:type="spellStart"/>
      <w:r w:rsidRPr="00D851BA">
        <w:rPr>
          <w:szCs w:val="24"/>
        </w:rPr>
        <w:t>GCF</w:t>
      </w:r>
      <w:proofErr w:type="spellEnd"/>
      <w:r w:rsidRPr="00D851BA">
        <w:rPr>
          <w:szCs w:val="24"/>
        </w:rPr>
        <w:t xml:space="preserve"> Jönköpings Län ex vid sjukhusentrén  </w:t>
      </w:r>
    </w:p>
    <w:p w14:paraId="54DD19D6" w14:textId="4ECD9749" w:rsidR="00101692" w:rsidRDefault="00101692" w:rsidP="00DE2E26">
      <w:pPr>
        <w:numPr>
          <w:ilvl w:val="0"/>
          <w:numId w:val="3"/>
        </w:numPr>
        <w:ind w:right="11" w:hanging="145"/>
        <w:rPr>
          <w:szCs w:val="24"/>
        </w:rPr>
      </w:pPr>
      <w:r>
        <w:rPr>
          <w:szCs w:val="24"/>
        </w:rPr>
        <w:t>Föreläsning</w:t>
      </w:r>
    </w:p>
    <w:p w14:paraId="4031A92E" w14:textId="2B3E9347" w:rsidR="00101692" w:rsidRDefault="00101692" w:rsidP="00DE2E26">
      <w:pPr>
        <w:numPr>
          <w:ilvl w:val="0"/>
          <w:numId w:val="3"/>
        </w:numPr>
        <w:ind w:right="11" w:hanging="145"/>
        <w:rPr>
          <w:szCs w:val="24"/>
        </w:rPr>
      </w:pPr>
      <w:r>
        <w:rPr>
          <w:szCs w:val="24"/>
        </w:rPr>
        <w:t>Samtalskväll med Thomas</w:t>
      </w:r>
    </w:p>
    <w:p w14:paraId="1AA4C4A4" w14:textId="6BD2EEAE" w:rsidR="00B20A02" w:rsidRDefault="00B20A02" w:rsidP="00DE2E26">
      <w:pPr>
        <w:numPr>
          <w:ilvl w:val="0"/>
          <w:numId w:val="3"/>
        </w:numPr>
        <w:ind w:right="11" w:hanging="145"/>
        <w:rPr>
          <w:szCs w:val="24"/>
        </w:rPr>
      </w:pPr>
      <w:r>
        <w:rPr>
          <w:szCs w:val="24"/>
        </w:rPr>
        <w:t>En kväll med kuratorn</w:t>
      </w:r>
    </w:p>
    <w:p w14:paraId="161B7094" w14:textId="11D0C96A" w:rsidR="00B20A02" w:rsidRDefault="00B20A02" w:rsidP="00DE2E26">
      <w:pPr>
        <w:numPr>
          <w:ilvl w:val="0"/>
          <w:numId w:val="3"/>
        </w:numPr>
        <w:ind w:right="11" w:hanging="145"/>
        <w:rPr>
          <w:szCs w:val="24"/>
        </w:rPr>
      </w:pPr>
      <w:r>
        <w:rPr>
          <w:szCs w:val="24"/>
        </w:rPr>
        <w:t>Samtal med dietist</w:t>
      </w:r>
    </w:p>
    <w:p w14:paraId="11CBA5DA" w14:textId="759AC6DB" w:rsidR="00B20A02" w:rsidRDefault="00B20A02" w:rsidP="00DE2E26">
      <w:pPr>
        <w:numPr>
          <w:ilvl w:val="0"/>
          <w:numId w:val="3"/>
        </w:numPr>
        <w:ind w:right="11" w:hanging="145"/>
        <w:rPr>
          <w:szCs w:val="24"/>
        </w:rPr>
      </w:pPr>
      <w:r>
        <w:rPr>
          <w:szCs w:val="24"/>
        </w:rPr>
        <w:t>Hantverk - Måla mm</w:t>
      </w:r>
    </w:p>
    <w:p w14:paraId="040EB96C" w14:textId="0D025624" w:rsidR="00B20A02" w:rsidRDefault="00B20A02" w:rsidP="00DE2E26">
      <w:pPr>
        <w:numPr>
          <w:ilvl w:val="0"/>
          <w:numId w:val="3"/>
        </w:numPr>
        <w:ind w:right="11" w:hanging="145"/>
        <w:rPr>
          <w:szCs w:val="24"/>
        </w:rPr>
      </w:pPr>
      <w:r>
        <w:rPr>
          <w:szCs w:val="24"/>
        </w:rPr>
        <w:t>Bio, Teater</w:t>
      </w:r>
    </w:p>
    <w:p w14:paraId="2471682A" w14:textId="77777777" w:rsidR="00B20A02" w:rsidRDefault="00B20A02" w:rsidP="00DE2E26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Föreningen undersöker möjligheten till olika aktiviteter.</w:t>
      </w:r>
    </w:p>
    <w:p w14:paraId="3641B62C" w14:textId="77777777" w:rsidR="00B20A02" w:rsidRDefault="00B20A02" w:rsidP="00DE2E26">
      <w:pPr>
        <w:spacing w:after="0" w:line="259" w:lineRule="auto"/>
        <w:ind w:left="0" w:firstLine="0"/>
        <w:rPr>
          <w:szCs w:val="24"/>
        </w:rPr>
      </w:pPr>
    </w:p>
    <w:p w14:paraId="0CF897BE" w14:textId="5C242430" w:rsidR="00DE2E26" w:rsidRPr="00F4473A" w:rsidRDefault="00DE2E26" w:rsidP="00F4473A">
      <w:pPr>
        <w:spacing w:after="0" w:line="259" w:lineRule="auto"/>
        <w:ind w:left="0" w:firstLine="0"/>
        <w:rPr>
          <w:szCs w:val="24"/>
        </w:rPr>
      </w:pPr>
      <w:r w:rsidRPr="00D851BA">
        <w:rPr>
          <w:b/>
          <w:szCs w:val="24"/>
        </w:rPr>
        <w:t xml:space="preserve">Vad är viktigt för oss i </w:t>
      </w:r>
      <w:proofErr w:type="spellStart"/>
      <w:r w:rsidRPr="00D851BA">
        <w:rPr>
          <w:b/>
          <w:szCs w:val="24"/>
        </w:rPr>
        <w:t>GCF</w:t>
      </w:r>
      <w:proofErr w:type="spellEnd"/>
      <w:r w:rsidRPr="00D851BA">
        <w:rPr>
          <w:b/>
          <w:szCs w:val="24"/>
        </w:rPr>
        <w:t xml:space="preserve"> Jönköpings Län? </w:t>
      </w:r>
    </w:p>
    <w:p w14:paraId="37E219DC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Stödpersonsutbildning </w:t>
      </w:r>
    </w:p>
    <w:p w14:paraId="7806CB7C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Funktionärsutbildning </w:t>
      </w:r>
    </w:p>
    <w:p w14:paraId="37B94796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Delta på träffar och konferenser </w:t>
      </w:r>
    </w:p>
    <w:p w14:paraId="59FC22ED" w14:textId="77777777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Sprida information om </w:t>
      </w:r>
      <w:proofErr w:type="spellStart"/>
      <w:r w:rsidRPr="00D851BA">
        <w:rPr>
          <w:szCs w:val="24"/>
        </w:rPr>
        <w:t>GCF</w:t>
      </w:r>
      <w:proofErr w:type="spellEnd"/>
      <w:r w:rsidRPr="00D851BA">
        <w:rPr>
          <w:szCs w:val="24"/>
        </w:rPr>
        <w:t xml:space="preserve"> </w:t>
      </w:r>
    </w:p>
    <w:p w14:paraId="5689C25D" w14:textId="56E31237" w:rsidR="00DE2E26" w:rsidRPr="007F1BE9" w:rsidRDefault="00DE2E26" w:rsidP="007F1BE9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>Samarbeta med Hjärtats Hus</w:t>
      </w:r>
      <w:r w:rsidR="007F1BE9">
        <w:rPr>
          <w:szCs w:val="24"/>
        </w:rPr>
        <w:t xml:space="preserve"> </w:t>
      </w:r>
      <w:r w:rsidRPr="007F1BE9">
        <w:rPr>
          <w:szCs w:val="24"/>
        </w:rPr>
        <w:t xml:space="preserve"> </w:t>
      </w:r>
    </w:p>
    <w:p w14:paraId="7DF249FD" w14:textId="603EA0EB" w:rsidR="00DE2E26" w:rsidRPr="00D851BA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>Arbeta för att fler personer med GYN-cancer får ta del av extern rehabiliteri</w:t>
      </w:r>
      <w:r w:rsidR="007F1BE9">
        <w:rPr>
          <w:szCs w:val="24"/>
        </w:rPr>
        <w:t>n</w:t>
      </w:r>
      <w:r w:rsidRPr="00D851BA">
        <w:rPr>
          <w:szCs w:val="24"/>
        </w:rPr>
        <w:t xml:space="preserve">g </w:t>
      </w:r>
    </w:p>
    <w:p w14:paraId="530D77CE" w14:textId="41446FFE" w:rsidR="00DE2E26" w:rsidRDefault="00DE2E26" w:rsidP="00DE2E26">
      <w:pPr>
        <w:numPr>
          <w:ilvl w:val="1"/>
          <w:numId w:val="3"/>
        </w:numPr>
        <w:ind w:right="11" w:hanging="360"/>
        <w:rPr>
          <w:szCs w:val="24"/>
        </w:rPr>
      </w:pPr>
      <w:r w:rsidRPr="00D851BA">
        <w:rPr>
          <w:szCs w:val="24"/>
        </w:rPr>
        <w:t xml:space="preserve">Anordna träffar/möten och aktiviteter utanför Jönköpings stad </w:t>
      </w:r>
    </w:p>
    <w:p w14:paraId="79893BE9" w14:textId="04CC06BC" w:rsidR="00F454A0" w:rsidRDefault="00F454A0" w:rsidP="00DE2E26">
      <w:pPr>
        <w:numPr>
          <w:ilvl w:val="1"/>
          <w:numId w:val="3"/>
        </w:numPr>
        <w:ind w:right="11" w:hanging="360"/>
        <w:rPr>
          <w:szCs w:val="24"/>
        </w:rPr>
      </w:pPr>
      <w:r>
        <w:rPr>
          <w:szCs w:val="24"/>
        </w:rPr>
        <w:t>Trivselaktivitet</w:t>
      </w:r>
    </w:p>
    <w:p w14:paraId="46B9EE48" w14:textId="77777777" w:rsidR="00DE2E26" w:rsidRPr="00D851BA" w:rsidRDefault="00DE2E26" w:rsidP="00DE2E26">
      <w:pPr>
        <w:spacing w:after="0" w:line="259" w:lineRule="auto"/>
        <w:ind w:left="0" w:firstLine="0"/>
        <w:rPr>
          <w:szCs w:val="24"/>
        </w:rPr>
      </w:pPr>
      <w:r w:rsidRPr="00D851BA">
        <w:rPr>
          <w:szCs w:val="24"/>
        </w:rPr>
        <w:lastRenderedPageBreak/>
        <w:t xml:space="preserve"> </w:t>
      </w:r>
      <w:proofErr w:type="spellStart"/>
      <w:r w:rsidRPr="00D851BA">
        <w:rPr>
          <w:szCs w:val="24"/>
        </w:rPr>
        <w:t>GCF</w:t>
      </w:r>
      <w:proofErr w:type="spellEnd"/>
      <w:r w:rsidRPr="00D851BA">
        <w:rPr>
          <w:szCs w:val="24"/>
        </w:rPr>
        <w:t xml:space="preserve">-styrelsen, Jönköpings Län. </w:t>
      </w:r>
    </w:p>
    <w:p w14:paraId="65F70ED4" w14:textId="77777777" w:rsidR="00DE2E26" w:rsidRPr="00D851BA" w:rsidRDefault="00DE2E26" w:rsidP="00DE2E26">
      <w:pPr>
        <w:spacing w:after="0" w:line="259" w:lineRule="auto"/>
        <w:ind w:left="0" w:firstLine="0"/>
        <w:rPr>
          <w:szCs w:val="24"/>
        </w:rPr>
      </w:pPr>
    </w:p>
    <w:p w14:paraId="37427EAC" w14:textId="77777777" w:rsidR="00B20A02" w:rsidRDefault="00B20A02" w:rsidP="005444D9">
      <w:pPr>
        <w:spacing w:after="0" w:line="259" w:lineRule="auto"/>
        <w:ind w:left="0" w:firstLine="0"/>
        <w:rPr>
          <w:szCs w:val="24"/>
        </w:rPr>
      </w:pPr>
    </w:p>
    <w:p w14:paraId="5200D094" w14:textId="0A4FECF7" w:rsidR="00E10AF2" w:rsidRPr="00D851BA" w:rsidRDefault="00DE2E26" w:rsidP="005444D9">
      <w:pPr>
        <w:spacing w:after="0" w:line="259" w:lineRule="auto"/>
        <w:ind w:left="0" w:firstLine="0"/>
        <w:rPr>
          <w:szCs w:val="24"/>
        </w:rPr>
      </w:pPr>
      <w:r w:rsidRPr="00D851BA">
        <w:rPr>
          <w:szCs w:val="24"/>
        </w:rPr>
        <w:t xml:space="preserve"> </w:t>
      </w:r>
    </w:p>
    <w:sectPr w:rsidR="00E10AF2" w:rsidRPr="00D851BA">
      <w:footerReference w:type="default" r:id="rId9"/>
      <w:pgSz w:w="11905" w:h="16835"/>
      <w:pgMar w:top="1145" w:right="1246" w:bottom="115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0A2E" w14:textId="77777777" w:rsidR="00596A43" w:rsidRDefault="00596A43" w:rsidP="00596A43">
      <w:pPr>
        <w:spacing w:after="0" w:line="240" w:lineRule="auto"/>
      </w:pPr>
      <w:r>
        <w:separator/>
      </w:r>
    </w:p>
  </w:endnote>
  <w:endnote w:type="continuationSeparator" w:id="0">
    <w:p w14:paraId="04D8EB62" w14:textId="77777777" w:rsidR="00596A43" w:rsidRDefault="00596A43" w:rsidP="0059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DDAA" w14:textId="1E36948F" w:rsidR="00596A43" w:rsidRDefault="00596A43" w:rsidP="00596A43">
    <w:pPr>
      <w:pStyle w:val="Sidfo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69AA" w14:textId="77777777" w:rsidR="00596A43" w:rsidRDefault="00596A43" w:rsidP="00596A43">
      <w:pPr>
        <w:spacing w:after="0" w:line="240" w:lineRule="auto"/>
      </w:pPr>
      <w:r>
        <w:separator/>
      </w:r>
    </w:p>
  </w:footnote>
  <w:footnote w:type="continuationSeparator" w:id="0">
    <w:p w14:paraId="3DB5EC44" w14:textId="77777777" w:rsidR="00596A43" w:rsidRDefault="00596A43" w:rsidP="00596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5A804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242DE9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E82281"/>
    <w:multiLevelType w:val="hybridMultilevel"/>
    <w:tmpl w:val="D52CB35C"/>
    <w:lvl w:ilvl="0" w:tplc="42EE21B2">
      <w:start w:val="1"/>
      <w:numFmt w:val="bullet"/>
      <w:lvlText w:val="-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E1FA0">
      <w:start w:val="1"/>
      <w:numFmt w:val="bullet"/>
      <w:lvlText w:val="–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201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80148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CFA2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675A2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26C3C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A741A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C6BB0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4B5955"/>
    <w:multiLevelType w:val="hybridMultilevel"/>
    <w:tmpl w:val="0D30248A"/>
    <w:lvl w:ilvl="0" w:tplc="0EC030AA">
      <w:start w:val="1"/>
      <w:numFmt w:val="decimal"/>
      <w:pStyle w:val="Rubri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820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AD9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8F1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BC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8E6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62C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2142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277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E83982"/>
    <w:multiLevelType w:val="hybridMultilevel"/>
    <w:tmpl w:val="9A3A4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377118">
    <w:abstractNumId w:val="1"/>
  </w:num>
  <w:num w:numId="2" w16cid:durableId="1040007901">
    <w:abstractNumId w:val="0"/>
  </w:num>
  <w:num w:numId="3" w16cid:durableId="1441880383">
    <w:abstractNumId w:val="2"/>
  </w:num>
  <w:num w:numId="4" w16cid:durableId="1248537036">
    <w:abstractNumId w:val="3"/>
  </w:num>
  <w:num w:numId="5" w16cid:durableId="1863856510">
    <w:abstractNumId w:val="3"/>
    <w:lvlOverride w:ilvl="0">
      <w:startOverride w:val="4"/>
    </w:lvlOverride>
  </w:num>
  <w:num w:numId="6" w16cid:durableId="1699043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26"/>
    <w:rsid w:val="000157D6"/>
    <w:rsid w:val="00025D32"/>
    <w:rsid w:val="000433B4"/>
    <w:rsid w:val="0006588F"/>
    <w:rsid w:val="000A62E6"/>
    <w:rsid w:val="000A7F82"/>
    <w:rsid w:val="000F6106"/>
    <w:rsid w:val="00101692"/>
    <w:rsid w:val="00157AB3"/>
    <w:rsid w:val="00171198"/>
    <w:rsid w:val="00180320"/>
    <w:rsid w:val="0018333B"/>
    <w:rsid w:val="00192FAB"/>
    <w:rsid w:val="001C76BB"/>
    <w:rsid w:val="002252B6"/>
    <w:rsid w:val="0024093F"/>
    <w:rsid w:val="00263905"/>
    <w:rsid w:val="00283EC7"/>
    <w:rsid w:val="002A5FF9"/>
    <w:rsid w:val="002B49AC"/>
    <w:rsid w:val="002C7AE1"/>
    <w:rsid w:val="002D4CA5"/>
    <w:rsid w:val="002E03B4"/>
    <w:rsid w:val="003136BC"/>
    <w:rsid w:val="0038769B"/>
    <w:rsid w:val="00391BDB"/>
    <w:rsid w:val="003D05A2"/>
    <w:rsid w:val="003E103A"/>
    <w:rsid w:val="003E6AD0"/>
    <w:rsid w:val="00442994"/>
    <w:rsid w:val="00447A0B"/>
    <w:rsid w:val="00454D56"/>
    <w:rsid w:val="004A1539"/>
    <w:rsid w:val="004B1DD2"/>
    <w:rsid w:val="005444D9"/>
    <w:rsid w:val="00596A43"/>
    <w:rsid w:val="0066728A"/>
    <w:rsid w:val="006807D4"/>
    <w:rsid w:val="00690898"/>
    <w:rsid w:val="006A5799"/>
    <w:rsid w:val="006D5149"/>
    <w:rsid w:val="006E0E7F"/>
    <w:rsid w:val="006F7CA7"/>
    <w:rsid w:val="0070569F"/>
    <w:rsid w:val="00761B4E"/>
    <w:rsid w:val="00772418"/>
    <w:rsid w:val="007D208E"/>
    <w:rsid w:val="007D4ACE"/>
    <w:rsid w:val="007D78D7"/>
    <w:rsid w:val="007F1BE9"/>
    <w:rsid w:val="00887BC6"/>
    <w:rsid w:val="008903EB"/>
    <w:rsid w:val="008A091C"/>
    <w:rsid w:val="008B243D"/>
    <w:rsid w:val="008D1C36"/>
    <w:rsid w:val="008E5324"/>
    <w:rsid w:val="00981918"/>
    <w:rsid w:val="009D2493"/>
    <w:rsid w:val="009E34DA"/>
    <w:rsid w:val="00A07001"/>
    <w:rsid w:val="00A47D19"/>
    <w:rsid w:val="00A616E7"/>
    <w:rsid w:val="00AC2124"/>
    <w:rsid w:val="00AC559D"/>
    <w:rsid w:val="00AF067B"/>
    <w:rsid w:val="00B03C85"/>
    <w:rsid w:val="00B20A02"/>
    <w:rsid w:val="00B46908"/>
    <w:rsid w:val="00B565A5"/>
    <w:rsid w:val="00B6304A"/>
    <w:rsid w:val="00B77746"/>
    <w:rsid w:val="00BC2572"/>
    <w:rsid w:val="00C341E7"/>
    <w:rsid w:val="00CB0C77"/>
    <w:rsid w:val="00CD06AA"/>
    <w:rsid w:val="00CE68A5"/>
    <w:rsid w:val="00CF4044"/>
    <w:rsid w:val="00D57012"/>
    <w:rsid w:val="00D82682"/>
    <w:rsid w:val="00D851BA"/>
    <w:rsid w:val="00DB47D5"/>
    <w:rsid w:val="00DE0E47"/>
    <w:rsid w:val="00DE2E26"/>
    <w:rsid w:val="00DF035D"/>
    <w:rsid w:val="00DF63C6"/>
    <w:rsid w:val="00E100BB"/>
    <w:rsid w:val="00E10AF2"/>
    <w:rsid w:val="00E10C14"/>
    <w:rsid w:val="00E543AB"/>
    <w:rsid w:val="00E764ED"/>
    <w:rsid w:val="00EB5835"/>
    <w:rsid w:val="00ED11DE"/>
    <w:rsid w:val="00EE2905"/>
    <w:rsid w:val="00EE3204"/>
    <w:rsid w:val="00F01500"/>
    <w:rsid w:val="00F4473A"/>
    <w:rsid w:val="00F454A0"/>
    <w:rsid w:val="00FC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F74F"/>
  <w15:chartTrackingRefBased/>
  <w15:docId w15:val="{AD03801E-B470-4711-9937-C94EE1FA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26"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sv-SE" w:eastAsia="sv-SE" w:bidi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E10AF2"/>
    <w:pPr>
      <w:keepNext/>
      <w:keepLines/>
      <w:numPr>
        <w:numId w:val="4"/>
      </w:numPr>
      <w:spacing w:before="240" w:after="120"/>
      <w:outlineLvl w:val="0"/>
    </w:pPr>
    <w:rPr>
      <w:rFonts w:ascii="Trebuchet MS" w:eastAsiaTheme="majorEastAsia" w:hAnsi="Trebuchet MS" w:cstheme="majorBidi"/>
      <w:b/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3"/>
    <w:qFormat/>
    <w:rsid w:val="00E10AF2"/>
    <w:pPr>
      <w:spacing w:before="120" w:after="80"/>
      <w:outlineLvl w:val="1"/>
    </w:pPr>
    <w:rPr>
      <w:bCs w:val="0"/>
      <w:sz w:val="36"/>
      <w:szCs w:val="26"/>
    </w:rPr>
  </w:style>
  <w:style w:type="paragraph" w:styleId="Rubrik3">
    <w:name w:val="heading 3"/>
    <w:basedOn w:val="Rubrik2"/>
    <w:next w:val="Normal"/>
    <w:link w:val="Rubrik3Char"/>
    <w:uiPriority w:val="4"/>
    <w:qFormat/>
    <w:rsid w:val="00E10AF2"/>
    <w:pPr>
      <w:spacing w:after="40"/>
      <w:outlineLvl w:val="2"/>
    </w:pPr>
    <w:rPr>
      <w:bCs/>
      <w:sz w:val="32"/>
    </w:rPr>
  </w:style>
  <w:style w:type="paragraph" w:styleId="Rubrik4">
    <w:name w:val="heading 4"/>
    <w:basedOn w:val="Rubrik3"/>
    <w:next w:val="Normal"/>
    <w:link w:val="Rubrik4Char"/>
    <w:uiPriority w:val="4"/>
    <w:qFormat/>
    <w:rsid w:val="00E10AF2"/>
    <w:pPr>
      <w:spacing w:after="20"/>
      <w:outlineLvl w:val="3"/>
    </w:pPr>
    <w:rPr>
      <w:bCs w:val="0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A62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5375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62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62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62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62E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0AF2"/>
    <w:rPr>
      <w:rFonts w:ascii="Trebuchet MS" w:eastAsiaTheme="majorEastAsia" w:hAnsi="Trebuchet MS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E10AF2"/>
    <w:rPr>
      <w:rFonts w:ascii="Trebuchet MS" w:eastAsiaTheme="majorEastAsia" w:hAnsi="Trebuchet MS" w:cstheme="majorBidi"/>
      <w:b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10AF2"/>
    <w:rPr>
      <w:rFonts w:ascii="Trebuchet MS" w:eastAsiaTheme="majorEastAsia" w:hAnsi="Trebuchet MS" w:cstheme="majorBidi"/>
      <w:b/>
      <w:bCs/>
      <w:sz w:val="32"/>
      <w:szCs w:val="26"/>
    </w:rPr>
  </w:style>
  <w:style w:type="character" w:customStyle="1" w:styleId="Rubrik4Char">
    <w:name w:val="Rubrik 4 Char"/>
    <w:basedOn w:val="Standardstycketeckensnitt"/>
    <w:link w:val="Rubrik4"/>
    <w:uiPriority w:val="4"/>
    <w:rsid w:val="00E10AF2"/>
    <w:rPr>
      <w:rFonts w:ascii="Trebuchet MS" w:eastAsiaTheme="majorEastAsia" w:hAnsi="Trebuchet MS" w:cstheme="majorBidi"/>
      <w:b/>
      <w:iCs/>
      <w:sz w:val="24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0A62E6"/>
    <w:rPr>
      <w:rFonts w:asciiTheme="majorHAnsi" w:eastAsiaTheme="majorEastAsia" w:hAnsiTheme="majorHAnsi" w:cstheme="majorBidi"/>
      <w:color w:val="2A5375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rsid w:val="000A62E6"/>
    <w:rPr>
      <w:rFonts w:asciiTheme="majorHAnsi" w:eastAsiaTheme="majorEastAsia" w:hAnsiTheme="majorHAnsi" w:cstheme="majorBidi"/>
      <w:i/>
      <w:iCs/>
      <w:color w:val="2A5375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rsid w:val="000A62E6"/>
    <w:rPr>
      <w:rFonts w:asciiTheme="majorHAnsi" w:eastAsiaTheme="majorEastAsia" w:hAnsiTheme="majorHAnsi" w:cstheme="majorBidi"/>
      <w:color w:val="74A5C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0A62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A62E6"/>
    <w:rPr>
      <w:b/>
      <w:bCs/>
      <w:color w:val="74A5C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0A62E6"/>
    <w:pPr>
      <w:pBdr>
        <w:bottom w:val="single" w:sz="8" w:space="4" w:color="74A5CD" w:themeColor="accent1"/>
      </w:pBdr>
      <w:spacing w:after="300"/>
      <w:contextualSpacing/>
    </w:pPr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A62E6"/>
    <w:rPr>
      <w:rFonts w:asciiTheme="majorHAnsi" w:eastAsiaTheme="majorEastAsia" w:hAnsiTheme="majorHAnsi" w:cstheme="majorBidi"/>
      <w:color w:val="3F7DB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0A62E6"/>
    <w:pPr>
      <w:numPr>
        <w:ilvl w:val="1"/>
      </w:numPr>
      <w:ind w:left="10" w:hanging="10"/>
    </w:pPr>
    <w:rPr>
      <w:rFonts w:asciiTheme="majorHAnsi" w:eastAsiaTheme="majorEastAsia" w:hAnsiTheme="majorHAnsi" w:cstheme="majorBidi"/>
      <w:i/>
      <w:iCs/>
      <w:color w:val="74A5C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62E6"/>
    <w:rPr>
      <w:rFonts w:asciiTheme="majorHAnsi" w:eastAsiaTheme="majorEastAsia" w:hAnsiTheme="majorHAnsi" w:cstheme="majorBidi"/>
      <w:i/>
      <w:iCs/>
      <w:color w:val="74A5C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0A62E6"/>
    <w:rPr>
      <w:b/>
      <w:bCs/>
    </w:rPr>
  </w:style>
  <w:style w:type="character" w:styleId="Betoning">
    <w:name w:val="Emphasis"/>
    <w:basedOn w:val="Standardstycketeckensnitt"/>
    <w:uiPriority w:val="20"/>
    <w:rsid w:val="000A62E6"/>
    <w:rPr>
      <w:i/>
      <w:iCs/>
    </w:rPr>
  </w:style>
  <w:style w:type="paragraph" w:styleId="Ingetavstnd">
    <w:name w:val="No Spacing"/>
    <w:uiPriority w:val="1"/>
    <w:semiHidden/>
    <w:rsid w:val="000A62E6"/>
    <w:pPr>
      <w:spacing w:after="0" w:line="240" w:lineRule="auto"/>
    </w:pPr>
  </w:style>
  <w:style w:type="paragraph" w:styleId="Liststycke">
    <w:name w:val="List Paragraph"/>
    <w:basedOn w:val="Normal"/>
    <w:uiPriority w:val="34"/>
    <w:rsid w:val="000A62E6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A62E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62E6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0A62E6"/>
    <w:pPr>
      <w:pBdr>
        <w:bottom w:val="single" w:sz="4" w:space="4" w:color="74A5CD" w:themeColor="accent1"/>
      </w:pBdr>
      <w:spacing w:before="200" w:after="280"/>
      <w:ind w:left="936" w:right="936"/>
    </w:pPr>
    <w:rPr>
      <w:b/>
      <w:bCs/>
      <w:i/>
      <w:iCs/>
      <w:color w:val="74A5C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62E6"/>
    <w:rPr>
      <w:b/>
      <w:bCs/>
      <w:i/>
      <w:iCs/>
      <w:color w:val="74A5CD" w:themeColor="accent1"/>
    </w:rPr>
  </w:style>
  <w:style w:type="character" w:styleId="Diskretbetoning">
    <w:name w:val="Subtle Emphasis"/>
    <w:basedOn w:val="Standardstycketeckensnitt"/>
    <w:uiPriority w:val="19"/>
    <w:rsid w:val="000A62E6"/>
    <w:rPr>
      <w:i/>
      <w:iCs/>
      <w:color w:val="808080" w:themeColor="text1" w:themeTint="7F"/>
    </w:rPr>
  </w:style>
  <w:style w:type="paragraph" w:styleId="Punktlista">
    <w:name w:val="List Bullet"/>
    <w:basedOn w:val="Normal"/>
    <w:uiPriority w:val="5"/>
    <w:qFormat/>
    <w:rsid w:val="00FC0AF5"/>
    <w:pPr>
      <w:numPr>
        <w:numId w:val="1"/>
      </w:numPr>
      <w:spacing w:line="360" w:lineRule="auto"/>
      <w:ind w:left="714" w:hanging="357"/>
      <w:contextualSpacing/>
    </w:pPr>
  </w:style>
  <w:style w:type="character" w:styleId="Diskretreferens">
    <w:name w:val="Subtle Reference"/>
    <w:basedOn w:val="Standardstycketeckensnitt"/>
    <w:uiPriority w:val="31"/>
    <w:rsid w:val="000A62E6"/>
    <w:rPr>
      <w:smallCaps/>
      <w:color w:val="BB9F57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0A62E6"/>
    <w:rPr>
      <w:b/>
      <w:bCs/>
      <w:smallCaps/>
      <w:color w:val="BB9F57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0A62E6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A62E6"/>
    <w:pPr>
      <w:outlineLvl w:val="9"/>
    </w:pPr>
  </w:style>
  <w:style w:type="paragraph" w:styleId="Numreradlista">
    <w:name w:val="List Number"/>
    <w:basedOn w:val="Normal"/>
    <w:uiPriority w:val="6"/>
    <w:qFormat/>
    <w:rsid w:val="00FC0AF5"/>
    <w:pPr>
      <w:numPr>
        <w:numId w:val="2"/>
      </w:numPr>
      <w:spacing w:line="360" w:lineRule="auto"/>
      <w:ind w:left="714" w:hanging="357"/>
      <w:contextualSpacing/>
    </w:pPr>
  </w:style>
  <w:style w:type="character" w:styleId="Starkbetoning">
    <w:name w:val="Intense Emphasis"/>
    <w:aliases w:val="Ingress"/>
    <w:uiPriority w:val="1"/>
    <w:semiHidden/>
    <w:qFormat/>
    <w:rsid w:val="00CB0C77"/>
    <w:rPr>
      <w:rFonts w:ascii="Trebuchet MS" w:hAnsi="Trebuchet MS"/>
      <w:b/>
      <w:bCs/>
      <w:iCs/>
      <w:color w:val="auto"/>
      <w:sz w:val="22"/>
    </w:rPr>
  </w:style>
  <w:style w:type="paragraph" w:customStyle="1" w:styleId="Ingressen">
    <w:name w:val="Ingressen"/>
    <w:basedOn w:val="Normal"/>
    <w:uiPriority w:val="1"/>
    <w:qFormat/>
    <w:rsid w:val="006F7CA7"/>
    <w:pPr>
      <w:shd w:val="clear" w:color="auto" w:fill="FFFFFF" w:themeFill="background1"/>
    </w:pPr>
    <w:rPr>
      <w:rFonts w:ascii="Trebuchet MS" w:hAnsi="Trebuchet MS"/>
      <w:b/>
    </w:rPr>
  </w:style>
  <w:style w:type="paragraph" w:styleId="Sidhuvud">
    <w:name w:val="header"/>
    <w:basedOn w:val="Normal"/>
    <w:link w:val="SidhuvudChar"/>
    <w:uiPriority w:val="99"/>
    <w:unhideWhenUsed/>
    <w:rsid w:val="0059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6A43"/>
    <w:rPr>
      <w:rFonts w:ascii="Times New Roman" w:eastAsia="Times New Roman" w:hAnsi="Times New Roman" w:cs="Times New Roman"/>
      <w:color w:val="000000"/>
      <w:sz w:val="24"/>
      <w:lang w:val="sv-SE" w:eastAsia="sv-SE" w:bidi="ar-SA"/>
    </w:rPr>
  </w:style>
  <w:style w:type="paragraph" w:styleId="Sidfot">
    <w:name w:val="footer"/>
    <w:basedOn w:val="Normal"/>
    <w:link w:val="SidfotChar"/>
    <w:uiPriority w:val="99"/>
    <w:unhideWhenUsed/>
    <w:rsid w:val="0059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6A43"/>
    <w:rPr>
      <w:rFonts w:ascii="Times New Roman" w:eastAsia="Times New Roman" w:hAnsi="Times New Roman" w:cs="Times New Roman"/>
      <w:color w:val="000000"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Ulricehamns kommuns färger">
      <a:dk1>
        <a:sysClr val="windowText" lastClr="000000"/>
      </a:dk1>
      <a:lt1>
        <a:sysClr val="window" lastClr="FFFFFF"/>
      </a:lt1>
      <a:dk2>
        <a:srgbClr val="74A5CD"/>
      </a:dk2>
      <a:lt2>
        <a:srgbClr val="FFFFFF"/>
      </a:lt2>
      <a:accent1>
        <a:srgbClr val="74A5CD"/>
      </a:accent1>
      <a:accent2>
        <a:srgbClr val="BB9F57"/>
      </a:accent2>
      <a:accent3>
        <a:srgbClr val="979A48"/>
      </a:accent3>
      <a:accent4>
        <a:srgbClr val="9A6348"/>
      </a:accent4>
      <a:accent5>
        <a:srgbClr val="632E6E"/>
      </a:accent5>
      <a:accent6>
        <a:srgbClr val="85868B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79A6C-8324-4E15-ACC1-1FFE5A8C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 Eva</dc:creator>
  <cp:keywords/>
  <dc:description/>
  <cp:lastModifiedBy>Molnar Eva</cp:lastModifiedBy>
  <cp:revision>2</cp:revision>
  <cp:lastPrinted>2024-11-25T14:51:00Z</cp:lastPrinted>
  <dcterms:created xsi:type="dcterms:W3CDTF">2025-08-22T14:28:00Z</dcterms:created>
  <dcterms:modified xsi:type="dcterms:W3CDTF">2025-08-22T14:28:00Z</dcterms:modified>
</cp:coreProperties>
</file>